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8F" w:rsidRDefault="00C4158F" w:rsidP="00FD35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866775" cy="10858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5BC" w:rsidRDefault="00FD35BC" w:rsidP="00FD35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35BC" w:rsidRDefault="00FD35BC" w:rsidP="00FD35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35BC" w:rsidRPr="008566B5" w:rsidRDefault="008566B5" w:rsidP="00FD35B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</w:p>
    <w:p w:rsidR="00FD35BC" w:rsidRPr="00C4158F" w:rsidRDefault="00FD35BC" w:rsidP="00FD35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158F" w:rsidRPr="00C4158F" w:rsidRDefault="00F944E0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17.05.</w:t>
      </w:r>
      <w:r w:rsidR="00C03AE5">
        <w:rPr>
          <w:rFonts w:ascii="Arial" w:hAnsi="Arial" w:cs="Arial"/>
          <w:b/>
          <w:sz w:val="32"/>
          <w:szCs w:val="32"/>
        </w:rPr>
        <w:t>2022</w:t>
      </w:r>
      <w:r w:rsidR="00C4158F" w:rsidRPr="00C4158F">
        <w:rPr>
          <w:rFonts w:ascii="Arial" w:hAnsi="Arial" w:cs="Arial"/>
          <w:b/>
          <w:sz w:val="32"/>
          <w:szCs w:val="32"/>
        </w:rPr>
        <w:t xml:space="preserve"> №</w:t>
      </w:r>
      <w:r w:rsidR="00F60E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97п/22</w:t>
      </w:r>
    </w:p>
    <w:p w:rsidR="00C4158F" w:rsidRPr="00C4158F" w:rsidRDefault="00C4158F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158F" w:rsidRPr="00C4158F" w:rsidRDefault="00C4158F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>ИРКУТСКАЯ ОБЛАСТЬ</w:t>
      </w:r>
    </w:p>
    <w:p w:rsidR="00C4158F" w:rsidRPr="00C4158F" w:rsidRDefault="00C4158F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4158F" w:rsidRPr="00C4158F" w:rsidRDefault="00C4158F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4158F" w:rsidRPr="00C4158F" w:rsidRDefault="00C4158F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>МЭР</w:t>
      </w:r>
    </w:p>
    <w:p w:rsidR="00C4158F" w:rsidRPr="00C4158F" w:rsidRDefault="00C4158F" w:rsidP="00C41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>ПОСТАНОВЛЕНИЕ</w:t>
      </w:r>
    </w:p>
    <w:p w:rsidR="00C4158F" w:rsidRPr="00C03AE5" w:rsidRDefault="00C4158F" w:rsidP="00F60ED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C4158F" w:rsidRDefault="00C4158F" w:rsidP="00C03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158F">
        <w:rPr>
          <w:rFonts w:ascii="Arial" w:hAnsi="Arial" w:cs="Arial"/>
          <w:b/>
          <w:sz w:val="32"/>
          <w:szCs w:val="32"/>
        </w:rPr>
        <w:t xml:space="preserve">О </w:t>
      </w:r>
      <w:r w:rsidR="00E155C1">
        <w:rPr>
          <w:rFonts w:ascii="Arial" w:hAnsi="Arial" w:cs="Arial"/>
          <w:b/>
          <w:sz w:val="32"/>
          <w:szCs w:val="32"/>
        </w:rPr>
        <w:t xml:space="preserve">СОЗДАНИИ ОПЕРАТИВНОГО ШТАБА В МУНИЦИПАЛЬНОМ ОБРАЗОВАНИИ </w:t>
      </w:r>
      <w:r w:rsidR="00EA1F0D">
        <w:rPr>
          <w:rFonts w:ascii="Arial" w:hAnsi="Arial" w:cs="Arial"/>
          <w:b/>
          <w:sz w:val="32"/>
          <w:szCs w:val="32"/>
        </w:rPr>
        <w:t>«</w:t>
      </w:r>
      <w:r w:rsidR="00E155C1">
        <w:rPr>
          <w:rFonts w:ascii="Arial" w:hAnsi="Arial" w:cs="Arial"/>
          <w:b/>
          <w:sz w:val="32"/>
          <w:szCs w:val="32"/>
        </w:rPr>
        <w:t>БАЯНДАЕВСКИЙ РАЙОН</w:t>
      </w:r>
      <w:r w:rsidR="00EA1F0D">
        <w:rPr>
          <w:rFonts w:ascii="Arial" w:hAnsi="Arial" w:cs="Arial"/>
          <w:b/>
          <w:sz w:val="32"/>
          <w:szCs w:val="32"/>
        </w:rPr>
        <w:t>»</w:t>
      </w:r>
      <w:r w:rsidR="00E155C1">
        <w:rPr>
          <w:rFonts w:ascii="Arial" w:hAnsi="Arial" w:cs="Arial"/>
          <w:b/>
          <w:sz w:val="32"/>
          <w:szCs w:val="32"/>
        </w:rPr>
        <w:t xml:space="preserve"> НА ПЕРИОД УСТАНОВЛЕНИЯ ОСОБОГО ПРОТИВО</w:t>
      </w:r>
      <w:r w:rsidR="00EA1F0D">
        <w:rPr>
          <w:rFonts w:ascii="Arial" w:hAnsi="Arial" w:cs="Arial"/>
          <w:b/>
          <w:sz w:val="32"/>
          <w:szCs w:val="32"/>
        </w:rPr>
        <w:t>ПОЖАР</w:t>
      </w:r>
      <w:r w:rsidR="00E155C1">
        <w:rPr>
          <w:rFonts w:ascii="Arial" w:hAnsi="Arial" w:cs="Arial"/>
          <w:b/>
          <w:sz w:val="32"/>
          <w:szCs w:val="32"/>
        </w:rPr>
        <w:t xml:space="preserve">НОГО </w:t>
      </w:r>
      <w:r w:rsidR="00EA1F0D">
        <w:rPr>
          <w:rFonts w:ascii="Arial" w:hAnsi="Arial" w:cs="Arial"/>
          <w:b/>
          <w:sz w:val="32"/>
          <w:szCs w:val="32"/>
        </w:rPr>
        <w:t>РЕЖИМА</w:t>
      </w:r>
    </w:p>
    <w:p w:rsidR="00C03AE5" w:rsidRPr="00C03AE5" w:rsidRDefault="00C03AE5" w:rsidP="00C03AE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E155C1" w:rsidRDefault="00E155C1" w:rsidP="00FD35B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155C1">
        <w:rPr>
          <w:rFonts w:ascii="Arial" w:hAnsi="Arial" w:cs="Arial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E155C1">
        <w:rPr>
          <w:rFonts w:ascii="Arial" w:hAnsi="Arial" w:cs="Arial"/>
          <w:sz w:val="24"/>
          <w:szCs w:val="24"/>
        </w:rPr>
        <w:t>, в соответствии со статьей 30 Федерального закона от 21.12.1994 № 69-ФЗ «О пожарной безопасности», статьей 20 Закона Иркутской области от 07.10.2008 № 78-оз «О пожарной безопасности в Иркутской области», постановлением</w:t>
      </w:r>
      <w:proofErr w:type="gramEnd"/>
      <w:r w:rsidRPr="00E155C1">
        <w:rPr>
          <w:rFonts w:ascii="Arial" w:hAnsi="Arial" w:cs="Arial"/>
          <w:sz w:val="24"/>
          <w:szCs w:val="24"/>
        </w:rPr>
        <w:t xml:space="preserve"> Прав</w:t>
      </w:r>
      <w:r w:rsidR="004E566E">
        <w:rPr>
          <w:rFonts w:ascii="Arial" w:hAnsi="Arial" w:cs="Arial"/>
          <w:sz w:val="24"/>
          <w:szCs w:val="24"/>
        </w:rPr>
        <w:t>ительства Иркутской области от 21.04.2022 № 309</w:t>
      </w:r>
      <w:r w:rsidRPr="00E155C1">
        <w:rPr>
          <w:rFonts w:ascii="Arial" w:hAnsi="Arial" w:cs="Arial"/>
          <w:sz w:val="24"/>
          <w:szCs w:val="24"/>
        </w:rPr>
        <w:t xml:space="preserve">-пп «Об установлении на территории Иркутской области особого противопожарного режима», </w:t>
      </w:r>
      <w:r w:rsidR="00FD35BC">
        <w:rPr>
          <w:rFonts w:ascii="Arial" w:hAnsi="Arial" w:cs="Arial"/>
          <w:sz w:val="24"/>
          <w:szCs w:val="24"/>
        </w:rPr>
        <w:t xml:space="preserve">руководствуясь </w:t>
      </w:r>
      <w:r w:rsidRPr="00F60ED3">
        <w:rPr>
          <w:rFonts w:ascii="Arial" w:hAnsi="Arial" w:cs="Arial"/>
          <w:sz w:val="24"/>
          <w:szCs w:val="24"/>
        </w:rPr>
        <w:t xml:space="preserve">ст. </w:t>
      </w:r>
      <w:r w:rsidR="00F60ED3" w:rsidRPr="00F60ED3">
        <w:rPr>
          <w:rFonts w:ascii="Arial" w:hAnsi="Arial" w:cs="Arial"/>
          <w:sz w:val="24"/>
          <w:szCs w:val="24"/>
        </w:rPr>
        <w:t>33, 48</w:t>
      </w:r>
      <w:r w:rsidRPr="00F60ED3">
        <w:rPr>
          <w:rFonts w:ascii="Arial" w:hAnsi="Arial" w:cs="Arial"/>
          <w:sz w:val="24"/>
          <w:szCs w:val="24"/>
        </w:rPr>
        <w:t xml:space="preserve"> Устава</w:t>
      </w:r>
      <w:r w:rsidR="00FD35BC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Баяндаевск</w:t>
      </w:r>
      <w:r w:rsidR="005E7DC9">
        <w:rPr>
          <w:rFonts w:ascii="Arial" w:hAnsi="Arial" w:cs="Arial"/>
          <w:sz w:val="24"/>
          <w:szCs w:val="24"/>
        </w:rPr>
        <w:t>ий рай</w:t>
      </w:r>
      <w:r>
        <w:rPr>
          <w:rFonts w:ascii="Arial" w:hAnsi="Arial" w:cs="Arial"/>
          <w:sz w:val="24"/>
          <w:szCs w:val="24"/>
        </w:rPr>
        <w:t xml:space="preserve">он, </w:t>
      </w:r>
    </w:p>
    <w:p w:rsidR="00E155C1" w:rsidRDefault="00E155C1" w:rsidP="00FD35B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7DC9">
        <w:rPr>
          <w:rFonts w:ascii="Arial" w:hAnsi="Arial" w:cs="Arial"/>
          <w:b/>
          <w:bCs/>
          <w:sz w:val="28"/>
          <w:szCs w:val="24"/>
        </w:rPr>
        <w:t>ПОСТАНОВЛЯЕТ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1. Создать оперативный штаб в </w:t>
      </w:r>
      <w:r>
        <w:rPr>
          <w:rFonts w:ascii="Arial" w:hAnsi="Arial" w:cs="Arial"/>
          <w:sz w:val="24"/>
          <w:szCs w:val="24"/>
        </w:rPr>
        <w:t xml:space="preserve">муниципальном образовании «Баяндаевский район» </w:t>
      </w:r>
      <w:r w:rsidRPr="00E155C1">
        <w:rPr>
          <w:rFonts w:ascii="Arial" w:hAnsi="Arial" w:cs="Arial"/>
          <w:sz w:val="24"/>
          <w:szCs w:val="24"/>
        </w:rPr>
        <w:t>по организации осуществления мер пожарной безопасности</w:t>
      </w:r>
      <w:r w:rsidR="004E566E">
        <w:rPr>
          <w:rFonts w:ascii="Arial" w:hAnsi="Arial" w:cs="Arial"/>
          <w:sz w:val="24"/>
          <w:szCs w:val="24"/>
        </w:rPr>
        <w:t xml:space="preserve"> и тушению лесных пожаров в 2022</w:t>
      </w:r>
      <w:r w:rsidRPr="00E155C1">
        <w:rPr>
          <w:rFonts w:ascii="Arial" w:hAnsi="Arial" w:cs="Arial"/>
          <w:sz w:val="24"/>
          <w:szCs w:val="24"/>
        </w:rPr>
        <w:t xml:space="preserve"> году на территории </w:t>
      </w:r>
      <w:r>
        <w:rPr>
          <w:rFonts w:ascii="Arial" w:hAnsi="Arial" w:cs="Arial"/>
          <w:sz w:val="24"/>
          <w:szCs w:val="24"/>
        </w:rPr>
        <w:t xml:space="preserve">Баяндаевского района </w:t>
      </w:r>
      <w:r w:rsidRPr="00E155C1">
        <w:rPr>
          <w:rFonts w:ascii="Arial" w:hAnsi="Arial" w:cs="Arial"/>
          <w:sz w:val="24"/>
          <w:szCs w:val="24"/>
        </w:rPr>
        <w:t>на период установления особого противопожарного реж</w:t>
      </w:r>
      <w:r>
        <w:rPr>
          <w:rFonts w:ascii="Arial" w:hAnsi="Arial" w:cs="Arial"/>
          <w:sz w:val="24"/>
          <w:szCs w:val="24"/>
        </w:rPr>
        <w:t xml:space="preserve">има (Приложение </w:t>
      </w:r>
      <w:r w:rsidR="00C03AE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1).</w:t>
      </w:r>
    </w:p>
    <w:p w:rsidR="00E155C1" w:rsidRDefault="00E155C1" w:rsidP="00F60ED3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2. Утвердить Положение об оперативном штабе в муниципальном образовании «Баяндаевский район</w:t>
      </w:r>
      <w:r>
        <w:rPr>
          <w:rFonts w:ascii="Arial" w:hAnsi="Arial" w:cs="Arial"/>
          <w:sz w:val="24"/>
          <w:szCs w:val="24"/>
        </w:rPr>
        <w:t xml:space="preserve">» </w:t>
      </w:r>
      <w:r w:rsidRPr="00E155C1">
        <w:rPr>
          <w:rFonts w:ascii="Arial" w:hAnsi="Arial" w:cs="Arial"/>
          <w:sz w:val="24"/>
          <w:szCs w:val="24"/>
        </w:rPr>
        <w:t>по организации осуществления мер пожарной безопасности</w:t>
      </w:r>
      <w:r w:rsidR="00C03AE5">
        <w:rPr>
          <w:rFonts w:ascii="Arial" w:hAnsi="Arial" w:cs="Arial"/>
          <w:sz w:val="24"/>
          <w:szCs w:val="24"/>
        </w:rPr>
        <w:t xml:space="preserve"> и тушения лесных пожаров в 2022</w:t>
      </w:r>
      <w:r w:rsidRPr="00E155C1">
        <w:rPr>
          <w:rFonts w:ascii="Arial" w:hAnsi="Arial" w:cs="Arial"/>
          <w:sz w:val="24"/>
          <w:szCs w:val="24"/>
        </w:rPr>
        <w:t xml:space="preserve">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(Приложение </w:t>
      </w:r>
      <w:r w:rsidR="00C03AE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2).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3. Обеспечить постоянную готовность сил и средств муниципального звена территориальной подсистемы </w:t>
      </w:r>
      <w:r>
        <w:rPr>
          <w:rFonts w:ascii="Arial" w:hAnsi="Arial" w:cs="Arial"/>
          <w:sz w:val="24"/>
          <w:szCs w:val="24"/>
        </w:rPr>
        <w:t xml:space="preserve">Баяндаевского района </w:t>
      </w:r>
      <w:r w:rsidRPr="00E155C1">
        <w:rPr>
          <w:rFonts w:ascii="Arial" w:hAnsi="Arial" w:cs="Arial"/>
          <w:sz w:val="24"/>
          <w:szCs w:val="24"/>
        </w:rPr>
        <w:t xml:space="preserve">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</w:t>
      </w:r>
      <w:r>
        <w:rPr>
          <w:rFonts w:ascii="Arial" w:hAnsi="Arial" w:cs="Arial"/>
          <w:sz w:val="24"/>
          <w:szCs w:val="24"/>
        </w:rPr>
        <w:t>тушении пожаров.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4. Оперативному штабу: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lastRenderedPageBreak/>
        <w:t>- обеспечить готовность систем связи и оповещения населения в случае возникновения чрезвычайной ситуации;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провести отработку плана действий по предупреждению и ликвидации чрезвычайных ситу</w:t>
      </w:r>
      <w:r>
        <w:rPr>
          <w:rFonts w:ascii="Arial" w:hAnsi="Arial" w:cs="Arial"/>
          <w:sz w:val="24"/>
          <w:szCs w:val="24"/>
        </w:rPr>
        <w:t>аций;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- обеспечить очистку территорий муниципальных образований - сельских поселений </w:t>
      </w:r>
      <w:r>
        <w:rPr>
          <w:rFonts w:ascii="Arial" w:hAnsi="Arial" w:cs="Arial"/>
          <w:sz w:val="24"/>
          <w:szCs w:val="24"/>
        </w:rPr>
        <w:t xml:space="preserve">Баяндаевского района </w:t>
      </w:r>
      <w:r w:rsidRPr="00E155C1">
        <w:rPr>
          <w:rFonts w:ascii="Arial" w:hAnsi="Arial" w:cs="Arial"/>
          <w:sz w:val="24"/>
          <w:szCs w:val="24"/>
        </w:rPr>
        <w:t>от горючих отходов, мусора, тары и сухой растительности, а также сухо</w:t>
      </w:r>
      <w:r>
        <w:rPr>
          <w:rFonts w:ascii="Arial" w:hAnsi="Arial" w:cs="Arial"/>
          <w:sz w:val="24"/>
          <w:szCs w:val="24"/>
        </w:rPr>
        <w:t>стойных деревьев и кустарников;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обеспечить создание в целях пожаротушения условий для забора воды из источников наружного водоснабжения на территориях сельских поселений</w:t>
      </w:r>
      <w:r w:rsidR="00F60ED3">
        <w:rPr>
          <w:rFonts w:ascii="Arial" w:hAnsi="Arial" w:cs="Arial"/>
          <w:sz w:val="24"/>
          <w:szCs w:val="24"/>
        </w:rPr>
        <w:t xml:space="preserve"> </w:t>
      </w:r>
      <w:r w:rsidR="004E566E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>
        <w:rPr>
          <w:rFonts w:ascii="Arial" w:hAnsi="Arial" w:cs="Arial"/>
          <w:sz w:val="24"/>
          <w:szCs w:val="24"/>
        </w:rPr>
        <w:t>;</w:t>
      </w:r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155C1">
        <w:rPr>
          <w:rFonts w:ascii="Arial" w:hAnsi="Arial" w:cs="Arial"/>
          <w:sz w:val="24"/>
          <w:szCs w:val="24"/>
        </w:rPr>
        <w:t xml:space="preserve">- обеспечить информирование населения через средства массовой информации о правилах соблюдения требований пожарной безопасности в условиях особого противопожарного режима, в весенне-летний пожароопасный период, о складывающейся обстановке с пожарами на территории </w:t>
      </w:r>
      <w:r>
        <w:rPr>
          <w:rFonts w:ascii="Arial" w:hAnsi="Arial" w:cs="Arial"/>
          <w:sz w:val="24"/>
          <w:szCs w:val="24"/>
        </w:rPr>
        <w:t xml:space="preserve">Баяндаевского района </w:t>
      </w:r>
      <w:r w:rsidRPr="00E155C1">
        <w:rPr>
          <w:rFonts w:ascii="Arial" w:hAnsi="Arial" w:cs="Arial"/>
          <w:sz w:val="24"/>
          <w:szCs w:val="24"/>
        </w:rPr>
        <w:t>с обращением к населению по вопросам соблюдения требований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 апреля 2012 года № 390, а</w:t>
      </w:r>
      <w:proofErr w:type="gramEnd"/>
      <w:r w:rsidRPr="00E155C1">
        <w:rPr>
          <w:rFonts w:ascii="Arial" w:hAnsi="Arial" w:cs="Arial"/>
          <w:sz w:val="24"/>
          <w:szCs w:val="24"/>
        </w:rPr>
        <w:t xml:space="preserve"> также о порядке использования открытого огня и разведения костров на землях населенных пунктов, землях сельскохозяйственно</w:t>
      </w:r>
      <w:r>
        <w:rPr>
          <w:rFonts w:ascii="Arial" w:hAnsi="Arial" w:cs="Arial"/>
          <w:sz w:val="24"/>
          <w:szCs w:val="24"/>
        </w:rPr>
        <w:t>го назначения и землях запаса</w:t>
      </w:r>
      <w:proofErr w:type="gramStart"/>
      <w:r>
        <w:rPr>
          <w:rFonts w:ascii="Arial" w:hAnsi="Arial" w:cs="Arial"/>
          <w:sz w:val="24"/>
          <w:szCs w:val="24"/>
        </w:rPr>
        <w:t>,;</w:t>
      </w:r>
      <w:proofErr w:type="gramEnd"/>
    </w:p>
    <w:p w:rsid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обеспечить незамедлительное реагирование в установленном порядке по выявленным очагам загораний</w:t>
      </w:r>
      <w:r>
        <w:rPr>
          <w:rFonts w:ascii="Arial" w:hAnsi="Arial" w:cs="Arial"/>
          <w:sz w:val="24"/>
          <w:szCs w:val="24"/>
        </w:rPr>
        <w:t>;</w:t>
      </w:r>
    </w:p>
    <w:p w:rsidR="00FD35BC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в случае выявления лиц, допустивших любые возгорания, принимать меры к виновным в со</w:t>
      </w:r>
      <w:r w:rsidR="00FD35BC">
        <w:rPr>
          <w:rFonts w:ascii="Arial" w:hAnsi="Arial" w:cs="Arial"/>
          <w:sz w:val="24"/>
          <w:szCs w:val="24"/>
        </w:rPr>
        <w:t>ответствии с законодательством;</w:t>
      </w:r>
    </w:p>
    <w:p w:rsidR="00FD35BC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организовать сбор, обработку информации о принимаемых ме</w:t>
      </w:r>
      <w:r w:rsidR="00FD35BC">
        <w:rPr>
          <w:rFonts w:ascii="Arial" w:hAnsi="Arial" w:cs="Arial"/>
          <w:sz w:val="24"/>
          <w:szCs w:val="24"/>
        </w:rPr>
        <w:t>рах по пожарной безопасности в е</w:t>
      </w:r>
      <w:r w:rsidRPr="00E155C1">
        <w:rPr>
          <w:rFonts w:ascii="Arial" w:hAnsi="Arial" w:cs="Arial"/>
          <w:sz w:val="24"/>
          <w:szCs w:val="24"/>
        </w:rPr>
        <w:t>диную де</w:t>
      </w:r>
      <w:r w:rsidR="00FD35BC">
        <w:rPr>
          <w:rFonts w:ascii="Arial" w:hAnsi="Arial" w:cs="Arial"/>
          <w:sz w:val="24"/>
          <w:szCs w:val="24"/>
        </w:rPr>
        <w:t>журно-диспетчерскую службу Баяндаевского</w:t>
      </w:r>
      <w:r w:rsidRPr="00E155C1">
        <w:rPr>
          <w:rFonts w:ascii="Arial" w:hAnsi="Arial" w:cs="Arial"/>
          <w:sz w:val="24"/>
          <w:szCs w:val="24"/>
        </w:rPr>
        <w:t xml:space="preserve"> района для направления в управление Губернатора Иркутской области и Правительства Иркутской об</w:t>
      </w:r>
      <w:r w:rsidR="00FD35BC">
        <w:rPr>
          <w:rFonts w:ascii="Arial" w:hAnsi="Arial" w:cs="Arial"/>
          <w:sz w:val="24"/>
          <w:szCs w:val="24"/>
        </w:rPr>
        <w:t>ласти по региональной политике.</w:t>
      </w:r>
    </w:p>
    <w:p w:rsidR="00FD35BC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5. Настоящее постановление разместить на официальном сайте </w:t>
      </w:r>
      <w:r w:rsidR="00FD35BC">
        <w:rPr>
          <w:rFonts w:ascii="Arial" w:hAnsi="Arial" w:cs="Arial"/>
          <w:sz w:val="24"/>
          <w:szCs w:val="24"/>
        </w:rPr>
        <w:t xml:space="preserve">администрации МО </w:t>
      </w:r>
      <w:r w:rsidR="00FD35BC" w:rsidRPr="00FD35BC">
        <w:rPr>
          <w:rFonts w:ascii="Arial" w:hAnsi="Arial" w:cs="Arial"/>
          <w:sz w:val="24"/>
          <w:szCs w:val="24"/>
        </w:rPr>
        <w:t>«Баяндаевский район»</w:t>
      </w:r>
      <w:r w:rsidR="00FD35BC">
        <w:rPr>
          <w:rFonts w:ascii="Arial" w:hAnsi="Arial" w:cs="Arial"/>
          <w:sz w:val="24"/>
          <w:szCs w:val="24"/>
        </w:rPr>
        <w:t>.</w:t>
      </w:r>
    </w:p>
    <w:p w:rsidR="00E155C1" w:rsidRPr="00E155C1" w:rsidRDefault="00E155C1" w:rsidP="00F60E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155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55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7B93" w:rsidRDefault="00877B93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AE5" w:rsidRDefault="00C03AE5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4E566E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E155C1" w:rsidRPr="00E155C1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E155C1" w:rsidRPr="00E155C1">
        <w:rPr>
          <w:rFonts w:ascii="Arial" w:hAnsi="Arial" w:cs="Arial"/>
          <w:sz w:val="24"/>
          <w:szCs w:val="24"/>
        </w:rPr>
        <w:t xml:space="preserve"> </w:t>
      </w:r>
      <w:r w:rsidR="00877B93">
        <w:rPr>
          <w:rFonts w:ascii="Arial" w:hAnsi="Arial" w:cs="Arial"/>
          <w:sz w:val="24"/>
          <w:szCs w:val="24"/>
        </w:rPr>
        <w:t>МО «Баяндаевский район»</w:t>
      </w:r>
    </w:p>
    <w:p w:rsidR="00877B93" w:rsidRDefault="004E566E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5BC" w:rsidRDefault="00FD35BC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7DC9" w:rsidRDefault="005E7DC9" w:rsidP="00FD35BC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F60ED3" w:rsidRDefault="00F60ED3" w:rsidP="00FD35BC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F60ED3" w:rsidRDefault="00F60ED3" w:rsidP="00FD35BC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175A34" w:rsidRPr="00A92AF4" w:rsidRDefault="00175A34" w:rsidP="00175A3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 w:rsidRPr="00A92AF4">
        <w:rPr>
          <w:rFonts w:ascii="Arial" w:hAnsi="Arial" w:cs="Arial"/>
          <w:bCs/>
          <w:szCs w:val="24"/>
        </w:rPr>
        <w:lastRenderedPageBreak/>
        <w:t xml:space="preserve">Приложение </w:t>
      </w:r>
      <w:r w:rsidR="00C03AE5">
        <w:rPr>
          <w:rFonts w:ascii="Arial" w:hAnsi="Arial" w:cs="Arial"/>
          <w:bCs/>
          <w:szCs w:val="24"/>
        </w:rPr>
        <w:t>№1</w:t>
      </w:r>
    </w:p>
    <w:p w:rsidR="00175A34" w:rsidRPr="00A92AF4" w:rsidRDefault="00175A34" w:rsidP="00175A3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 w:rsidRPr="00A92AF4">
        <w:rPr>
          <w:rFonts w:ascii="Arial" w:hAnsi="Arial" w:cs="Arial"/>
          <w:bCs/>
          <w:szCs w:val="24"/>
        </w:rPr>
        <w:t>к постановлению мэра</w:t>
      </w:r>
    </w:p>
    <w:p w:rsidR="00175A34" w:rsidRPr="00A92AF4" w:rsidRDefault="00175A34" w:rsidP="00175A3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 w:rsidRPr="00A92AF4">
        <w:rPr>
          <w:rFonts w:ascii="Arial" w:hAnsi="Arial" w:cs="Arial"/>
          <w:bCs/>
          <w:szCs w:val="24"/>
        </w:rPr>
        <w:t>МО «Баяндаевский район»</w:t>
      </w:r>
    </w:p>
    <w:p w:rsidR="00175A34" w:rsidRPr="00A92AF4" w:rsidRDefault="00175A34" w:rsidP="00175A34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от ________________ </w:t>
      </w:r>
      <w:proofErr w:type="gramStart"/>
      <w:r>
        <w:rPr>
          <w:rFonts w:ascii="Arial" w:hAnsi="Arial" w:cs="Arial"/>
          <w:bCs/>
          <w:szCs w:val="24"/>
        </w:rPr>
        <w:t>г</w:t>
      </w:r>
      <w:proofErr w:type="gramEnd"/>
      <w:r>
        <w:rPr>
          <w:rFonts w:ascii="Arial" w:hAnsi="Arial" w:cs="Arial"/>
          <w:bCs/>
          <w:szCs w:val="24"/>
        </w:rPr>
        <w:t>. №_______</w:t>
      </w:r>
    </w:p>
    <w:p w:rsidR="00877B93" w:rsidRDefault="00877B93" w:rsidP="00FD35BC">
      <w:pPr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4E566E" w:rsidRPr="00E155C1" w:rsidRDefault="00E155C1" w:rsidP="004E56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5C1">
        <w:rPr>
          <w:rFonts w:ascii="Arial" w:hAnsi="Arial" w:cs="Arial"/>
          <w:b/>
          <w:bCs/>
          <w:sz w:val="24"/>
          <w:szCs w:val="24"/>
        </w:rPr>
        <w:t xml:space="preserve">Состав оперативного </w:t>
      </w:r>
      <w:r w:rsidR="004E566E">
        <w:rPr>
          <w:rFonts w:ascii="Arial" w:hAnsi="Arial" w:cs="Arial"/>
          <w:b/>
          <w:bCs/>
          <w:sz w:val="24"/>
          <w:szCs w:val="24"/>
        </w:rPr>
        <w:t>штаба.</w:t>
      </w:r>
    </w:p>
    <w:p w:rsidR="00E155C1" w:rsidRPr="00E155C1" w:rsidRDefault="00E155C1" w:rsidP="009942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566E" w:rsidRPr="00F60ED3" w:rsidRDefault="004E566E" w:rsidP="004E566E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proofErr w:type="spellStart"/>
      <w:r w:rsidRPr="00F60ED3">
        <w:rPr>
          <w:rFonts w:ascii="Arial" w:hAnsi="Arial" w:cs="Arial"/>
          <w:sz w:val="24"/>
          <w:szCs w:val="24"/>
        </w:rPr>
        <w:t>Борхонов</w:t>
      </w:r>
      <w:proofErr w:type="spellEnd"/>
      <w:r w:rsidRPr="00F60ED3">
        <w:rPr>
          <w:rFonts w:ascii="Arial" w:hAnsi="Arial" w:cs="Arial"/>
          <w:sz w:val="24"/>
          <w:szCs w:val="24"/>
        </w:rPr>
        <w:t xml:space="preserve"> А.А. - первый заместитель мэра, п</w:t>
      </w:r>
      <w:r>
        <w:rPr>
          <w:rFonts w:ascii="Arial" w:hAnsi="Arial" w:cs="Arial"/>
          <w:sz w:val="24"/>
          <w:szCs w:val="24"/>
        </w:rPr>
        <w:t>редседатель</w:t>
      </w:r>
      <w:r w:rsidRPr="00F60ED3">
        <w:rPr>
          <w:rFonts w:ascii="Arial" w:hAnsi="Arial" w:cs="Arial"/>
          <w:sz w:val="24"/>
          <w:szCs w:val="24"/>
        </w:rPr>
        <w:t xml:space="preserve"> оперативного штаба.</w:t>
      </w:r>
    </w:p>
    <w:p w:rsidR="00FD35BC" w:rsidRPr="00F60ED3" w:rsidRDefault="004E566E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Кащеев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="00E155C1" w:rsidRPr="00F60ED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за</w:t>
      </w:r>
      <w:r w:rsidR="00E155C1" w:rsidRPr="00F60ED3">
        <w:rPr>
          <w:rFonts w:ascii="Arial" w:hAnsi="Arial" w:cs="Arial"/>
          <w:sz w:val="24"/>
          <w:szCs w:val="24"/>
        </w:rPr>
        <w:t>меститель мэра, заместитель п</w:t>
      </w:r>
      <w:r w:rsidR="00FD35BC" w:rsidRPr="00F60ED3">
        <w:rPr>
          <w:rFonts w:ascii="Arial" w:hAnsi="Arial" w:cs="Arial"/>
          <w:sz w:val="24"/>
          <w:szCs w:val="24"/>
        </w:rPr>
        <w:t>редседателя оперативного штаба.</w:t>
      </w:r>
    </w:p>
    <w:p w:rsidR="00E155C1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F60ED3">
        <w:rPr>
          <w:rFonts w:ascii="Arial" w:hAnsi="Arial" w:cs="Arial"/>
          <w:sz w:val="24"/>
          <w:szCs w:val="24"/>
        </w:rPr>
        <w:t>Гудеев А.А.</w:t>
      </w:r>
      <w:r w:rsidR="00E155C1" w:rsidRPr="00F60ED3">
        <w:rPr>
          <w:rFonts w:ascii="Arial" w:hAnsi="Arial" w:cs="Arial"/>
          <w:sz w:val="24"/>
          <w:szCs w:val="24"/>
        </w:rPr>
        <w:t xml:space="preserve"> - </w:t>
      </w:r>
      <w:r w:rsidRPr="00F60ED3">
        <w:rPr>
          <w:rFonts w:ascii="Arial" w:hAnsi="Arial" w:cs="Arial"/>
          <w:sz w:val="24"/>
          <w:szCs w:val="24"/>
        </w:rPr>
        <w:t>начальник</w:t>
      </w:r>
      <w:r w:rsidR="00E155C1" w:rsidRPr="00F60ED3">
        <w:rPr>
          <w:rFonts w:ascii="Arial" w:hAnsi="Arial" w:cs="Arial"/>
          <w:sz w:val="24"/>
          <w:szCs w:val="24"/>
        </w:rPr>
        <w:t xml:space="preserve"> МКУ «Служба </w:t>
      </w:r>
      <w:r w:rsidRPr="00F60ED3">
        <w:rPr>
          <w:rFonts w:ascii="Arial" w:hAnsi="Arial" w:cs="Arial"/>
          <w:sz w:val="24"/>
          <w:szCs w:val="24"/>
        </w:rPr>
        <w:t>по решению вопросов</w:t>
      </w:r>
      <w:r w:rsidR="00E155C1" w:rsidRPr="00F60ED3">
        <w:rPr>
          <w:rFonts w:ascii="Arial" w:hAnsi="Arial" w:cs="Arial"/>
          <w:sz w:val="24"/>
          <w:szCs w:val="24"/>
        </w:rPr>
        <w:t xml:space="preserve"> ГО и ЧС</w:t>
      </w:r>
      <w:r w:rsidRPr="00F60ED3">
        <w:rPr>
          <w:rFonts w:ascii="Arial" w:hAnsi="Arial" w:cs="Arial"/>
          <w:sz w:val="24"/>
          <w:szCs w:val="24"/>
        </w:rPr>
        <w:t xml:space="preserve"> МО «Баяндаевский район</w:t>
      </w:r>
      <w:r w:rsidR="00E155C1" w:rsidRPr="00F60ED3">
        <w:rPr>
          <w:rFonts w:ascii="Arial" w:hAnsi="Arial" w:cs="Arial"/>
          <w:sz w:val="24"/>
          <w:szCs w:val="24"/>
        </w:rPr>
        <w:t>», секретарь оперативного штаба.</w:t>
      </w:r>
    </w:p>
    <w:p w:rsidR="00FD35BC" w:rsidRPr="00F60ED3" w:rsidRDefault="00F60ED3" w:rsidP="00F60ED3">
      <w:pPr>
        <w:pStyle w:val="a5"/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  <w:r w:rsidRPr="00F60ED3">
        <w:rPr>
          <w:rFonts w:ascii="Arial" w:hAnsi="Arial" w:cs="Arial"/>
          <w:sz w:val="24"/>
          <w:szCs w:val="24"/>
        </w:rPr>
        <w:t>Члены оперативного штаба: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proofErr w:type="spellStart"/>
      <w:r w:rsidRPr="00F60ED3">
        <w:rPr>
          <w:rFonts w:ascii="Arial" w:hAnsi="Arial" w:cs="Arial"/>
          <w:sz w:val="24"/>
          <w:szCs w:val="24"/>
        </w:rPr>
        <w:t>Боксоев</w:t>
      </w:r>
      <w:proofErr w:type="spellEnd"/>
      <w:r w:rsidRPr="00F60ED3">
        <w:rPr>
          <w:rFonts w:ascii="Arial" w:hAnsi="Arial" w:cs="Arial"/>
          <w:sz w:val="24"/>
          <w:szCs w:val="24"/>
        </w:rPr>
        <w:t xml:space="preserve"> Б.А. –</w:t>
      </w:r>
      <w:r w:rsidR="004E566E">
        <w:rPr>
          <w:rFonts w:ascii="Arial" w:hAnsi="Arial" w:cs="Arial"/>
          <w:sz w:val="24"/>
          <w:szCs w:val="24"/>
        </w:rPr>
        <w:t xml:space="preserve"> начальник</w:t>
      </w:r>
      <w:r w:rsidRPr="00F60ED3">
        <w:rPr>
          <w:rFonts w:ascii="Arial" w:hAnsi="Arial" w:cs="Arial"/>
          <w:sz w:val="24"/>
          <w:szCs w:val="24"/>
        </w:rPr>
        <w:t xml:space="preserve"> 46-ПСЧ (по охране п. Баяндай) 2 ПСО ФПС ГУ МЧС России по Иркутской области (по согласованию);</w:t>
      </w:r>
    </w:p>
    <w:p w:rsidR="00FD35BC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proofErr w:type="spellStart"/>
      <w:r w:rsidRPr="00F60ED3">
        <w:rPr>
          <w:rFonts w:ascii="Arial" w:hAnsi="Arial" w:cs="Arial"/>
          <w:sz w:val="24"/>
          <w:szCs w:val="24"/>
        </w:rPr>
        <w:t>Буинов</w:t>
      </w:r>
      <w:proofErr w:type="spellEnd"/>
      <w:r w:rsidRPr="00F60ED3">
        <w:rPr>
          <w:rFonts w:ascii="Arial" w:hAnsi="Arial" w:cs="Arial"/>
          <w:sz w:val="24"/>
          <w:szCs w:val="24"/>
        </w:rPr>
        <w:t xml:space="preserve"> А.Л. - начальник ОП (дислокация п. Баяндай) МО МВД РФ «</w:t>
      </w:r>
      <w:proofErr w:type="spellStart"/>
      <w:r w:rsidRPr="00F60ED3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60ED3">
        <w:rPr>
          <w:rFonts w:ascii="Arial" w:hAnsi="Arial" w:cs="Arial"/>
          <w:sz w:val="24"/>
          <w:szCs w:val="24"/>
        </w:rPr>
        <w:t>» (по согласованию);</w:t>
      </w:r>
    </w:p>
    <w:p w:rsidR="00651363" w:rsidRDefault="00651363" w:rsidP="00651363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Arial" w:eastAsia="Calibri" w:hAnsi="Arial" w:cs="Arial"/>
          <w:sz w:val="24"/>
        </w:rPr>
      </w:pPr>
      <w:proofErr w:type="spellStart"/>
      <w:r w:rsidRPr="00133204">
        <w:rPr>
          <w:rFonts w:ascii="Arial" w:eastAsia="Calibri" w:hAnsi="Arial" w:cs="Arial"/>
          <w:sz w:val="24"/>
        </w:rPr>
        <w:t>Андриянов</w:t>
      </w:r>
      <w:proofErr w:type="spellEnd"/>
      <w:r w:rsidRPr="00133204">
        <w:rPr>
          <w:rFonts w:ascii="Arial" w:eastAsia="Calibri" w:hAnsi="Arial" w:cs="Arial"/>
          <w:sz w:val="24"/>
        </w:rPr>
        <w:t xml:space="preserve"> А.М. – начальник отдела ст</w:t>
      </w:r>
      <w:r>
        <w:rPr>
          <w:rFonts w:ascii="Arial" w:eastAsia="Calibri" w:hAnsi="Arial" w:cs="Arial"/>
          <w:sz w:val="24"/>
        </w:rPr>
        <w:t xml:space="preserve">роительства и ЖКХ администрации </w:t>
      </w:r>
      <w:r w:rsidRPr="00133204">
        <w:rPr>
          <w:rFonts w:ascii="Arial" w:eastAsia="Calibri" w:hAnsi="Arial" w:cs="Arial"/>
          <w:sz w:val="24"/>
        </w:rPr>
        <w:t>муниципального образования «Баяндаевский район»;</w:t>
      </w:r>
    </w:p>
    <w:p w:rsidR="00651363" w:rsidRPr="004B7B64" w:rsidRDefault="00651363" w:rsidP="0065136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B7B64">
        <w:rPr>
          <w:rFonts w:ascii="Arial" w:eastAsia="Calibri" w:hAnsi="Arial" w:cs="Arial"/>
          <w:sz w:val="24"/>
          <w:szCs w:val="24"/>
        </w:rPr>
        <w:t>Хамнуева</w:t>
      </w:r>
      <w:proofErr w:type="spellEnd"/>
      <w:r w:rsidRPr="004B7B64">
        <w:rPr>
          <w:rFonts w:ascii="Arial" w:eastAsia="Calibri" w:hAnsi="Arial" w:cs="Arial"/>
          <w:sz w:val="24"/>
          <w:szCs w:val="24"/>
        </w:rPr>
        <w:t xml:space="preserve"> М.В. – начальник отдела сельского хозяйства администрации МО «Баяндаевский район»;</w:t>
      </w:r>
    </w:p>
    <w:p w:rsidR="00651363" w:rsidRDefault="00651363" w:rsidP="006513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Ербаткин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А.А</w:t>
      </w:r>
      <w:r w:rsidRPr="004B7B64">
        <w:rPr>
          <w:rFonts w:ascii="Arial" w:eastAsia="Calibri" w:hAnsi="Arial" w:cs="Arial"/>
          <w:sz w:val="24"/>
          <w:szCs w:val="24"/>
        </w:rPr>
        <w:t xml:space="preserve">. – начальник ОНД по </w:t>
      </w:r>
      <w:r w:rsidRPr="00E86B98">
        <w:rPr>
          <w:rFonts w:ascii="Arial" w:eastAsia="Calibri" w:hAnsi="Arial" w:cs="Arial"/>
          <w:sz w:val="24"/>
          <w:szCs w:val="24"/>
        </w:rPr>
        <w:t>Усть-Ордынско</w:t>
      </w:r>
      <w:r>
        <w:rPr>
          <w:rFonts w:ascii="Arial" w:eastAsia="Calibri" w:hAnsi="Arial" w:cs="Arial"/>
          <w:sz w:val="24"/>
          <w:szCs w:val="24"/>
        </w:rPr>
        <w:t xml:space="preserve">му Бурятскому округу и </w:t>
      </w:r>
      <w:proofErr w:type="spellStart"/>
      <w:r>
        <w:rPr>
          <w:rFonts w:ascii="Arial" w:eastAsia="Calibri" w:hAnsi="Arial" w:cs="Arial"/>
          <w:sz w:val="24"/>
          <w:szCs w:val="24"/>
        </w:rPr>
        <w:t>Ольхонского</w:t>
      </w:r>
      <w:proofErr w:type="spellEnd"/>
      <w:r w:rsidRPr="00E86B98">
        <w:rPr>
          <w:rFonts w:ascii="Arial" w:eastAsia="Calibri" w:hAnsi="Arial" w:cs="Arial"/>
          <w:sz w:val="24"/>
          <w:szCs w:val="24"/>
        </w:rPr>
        <w:t xml:space="preserve"> района (по согласованию);</w:t>
      </w:r>
    </w:p>
    <w:p w:rsidR="00EE5076" w:rsidRPr="004B7B64" w:rsidRDefault="004E566E" w:rsidP="00EE5076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Таршинаев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А.Ш</w:t>
      </w:r>
      <w:r w:rsidR="00EE5076" w:rsidRPr="004B7B64">
        <w:rPr>
          <w:rFonts w:ascii="Arial" w:eastAsia="Calibri" w:hAnsi="Arial" w:cs="Arial"/>
          <w:sz w:val="24"/>
          <w:szCs w:val="24"/>
        </w:rPr>
        <w:t>. – начальник</w:t>
      </w:r>
      <w:r>
        <w:rPr>
          <w:rFonts w:ascii="Arial" w:eastAsia="Calibri" w:hAnsi="Arial" w:cs="Arial"/>
          <w:sz w:val="24"/>
          <w:szCs w:val="24"/>
        </w:rPr>
        <w:t xml:space="preserve"> ТУ МЛК Иркутской области по </w:t>
      </w:r>
      <w:proofErr w:type="spellStart"/>
      <w:r>
        <w:rPr>
          <w:rFonts w:ascii="Arial" w:eastAsia="Calibri" w:hAnsi="Arial" w:cs="Arial"/>
          <w:sz w:val="24"/>
          <w:szCs w:val="24"/>
        </w:rPr>
        <w:t>Баяндаевскому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лесничеству</w:t>
      </w:r>
      <w:r w:rsidR="00EE5076" w:rsidRPr="004B7B64">
        <w:rPr>
          <w:rFonts w:ascii="Arial" w:eastAsia="Calibri" w:hAnsi="Arial" w:cs="Arial"/>
          <w:sz w:val="24"/>
          <w:szCs w:val="24"/>
        </w:rPr>
        <w:t xml:space="preserve"> (по согласованию);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Андреянов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З.И. - глава муниципального образования «Баяндай»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r w:rsidRPr="00F60ED3">
        <w:rPr>
          <w:rFonts w:ascii="Arial" w:hAnsi="Arial" w:cs="Arial"/>
          <w:bCs/>
          <w:sz w:val="24"/>
          <w:szCs w:val="24"/>
        </w:rPr>
        <w:t>Рябцев С.Д. – глава муниципального образования «</w:t>
      </w:r>
      <w:proofErr w:type="spellStart"/>
      <w:r w:rsidRPr="00F60ED3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>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Булгатова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Н.П. – глава муниципального образования «</w:t>
      </w:r>
      <w:proofErr w:type="spellStart"/>
      <w:r w:rsidRPr="00F60ED3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>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Сахаев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В.Г. – глава муниципального образования «</w:t>
      </w:r>
      <w:proofErr w:type="spellStart"/>
      <w:r w:rsidRPr="00F60ED3">
        <w:rPr>
          <w:rFonts w:ascii="Arial" w:hAnsi="Arial" w:cs="Arial"/>
          <w:bCs/>
          <w:sz w:val="24"/>
          <w:szCs w:val="24"/>
        </w:rPr>
        <w:t>Курумчинский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>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Хушеев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В.Б. – глава муниципального образования «</w:t>
      </w:r>
      <w:proofErr w:type="spellStart"/>
      <w:r w:rsidRPr="00F60ED3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>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4E566E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Педранов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И.Г.</w:t>
      </w:r>
      <w:r w:rsidR="00F60ED3" w:rsidRPr="00F60ED3">
        <w:rPr>
          <w:rFonts w:ascii="Arial" w:hAnsi="Arial" w:cs="Arial"/>
          <w:bCs/>
          <w:sz w:val="24"/>
          <w:szCs w:val="24"/>
        </w:rPr>
        <w:t xml:space="preserve"> – глава муниципального образования «</w:t>
      </w:r>
      <w:proofErr w:type="spellStart"/>
      <w:r w:rsidR="00F60ED3" w:rsidRPr="00F60ED3">
        <w:rPr>
          <w:rFonts w:ascii="Arial" w:hAnsi="Arial" w:cs="Arial"/>
          <w:bCs/>
          <w:sz w:val="24"/>
          <w:szCs w:val="24"/>
        </w:rPr>
        <w:t>Люры</w:t>
      </w:r>
      <w:proofErr w:type="spellEnd"/>
      <w:r w:rsidR="00CA2A31">
        <w:rPr>
          <w:rFonts w:ascii="Arial" w:hAnsi="Arial" w:cs="Arial"/>
          <w:bCs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="00F60ED3"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Емнуев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Г.Г. – глава муниципального образования «</w:t>
      </w:r>
      <w:proofErr w:type="spellStart"/>
      <w:r w:rsidRPr="00F60ED3">
        <w:rPr>
          <w:rFonts w:ascii="Arial" w:hAnsi="Arial" w:cs="Arial"/>
          <w:bCs/>
          <w:sz w:val="24"/>
          <w:szCs w:val="24"/>
        </w:rPr>
        <w:t>Нагалык</w:t>
      </w:r>
      <w:proofErr w:type="spellEnd"/>
      <w:r w:rsidR="00CA2A31">
        <w:rPr>
          <w:rFonts w:ascii="Arial" w:hAnsi="Arial" w:cs="Arial"/>
          <w:bCs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Имеев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А.М. – глава муниципального образования «Ользоны»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Багинов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А.В. – глава муниципального образования «Покровка</w:t>
      </w:r>
      <w:r w:rsidR="00CA2A31">
        <w:rPr>
          <w:rFonts w:ascii="Arial" w:hAnsi="Arial" w:cs="Arial"/>
          <w:bCs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4E566E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Самодуров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В.В.</w:t>
      </w:r>
      <w:r w:rsidR="00F60ED3" w:rsidRPr="00F60ED3">
        <w:rPr>
          <w:rFonts w:ascii="Arial" w:hAnsi="Arial" w:cs="Arial"/>
          <w:bCs/>
          <w:sz w:val="24"/>
          <w:szCs w:val="24"/>
        </w:rPr>
        <w:t xml:space="preserve"> – глава муниципального образования «Половинка</w:t>
      </w:r>
      <w:r w:rsidR="00CA2A31">
        <w:rPr>
          <w:rFonts w:ascii="Arial" w:hAnsi="Arial" w:cs="Arial"/>
          <w:bCs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="00F60ED3" w:rsidRPr="00F60ED3">
        <w:rPr>
          <w:rFonts w:ascii="Arial" w:hAnsi="Arial" w:cs="Arial"/>
          <w:bCs/>
          <w:sz w:val="24"/>
          <w:szCs w:val="24"/>
        </w:rPr>
        <w:t>;</w:t>
      </w:r>
    </w:p>
    <w:p w:rsidR="00F60ED3" w:rsidRPr="00F60ED3" w:rsidRDefault="00F60ED3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0ED3">
        <w:rPr>
          <w:rFonts w:ascii="Arial" w:hAnsi="Arial" w:cs="Arial"/>
          <w:bCs/>
          <w:sz w:val="24"/>
          <w:szCs w:val="24"/>
        </w:rPr>
        <w:t>Синкевич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 xml:space="preserve"> В.В. – глава муниципального образования «</w:t>
      </w:r>
      <w:proofErr w:type="spellStart"/>
      <w:r w:rsidRPr="00F60ED3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Pr="00F60ED3">
        <w:rPr>
          <w:rFonts w:ascii="Arial" w:hAnsi="Arial" w:cs="Arial"/>
          <w:bCs/>
          <w:sz w:val="24"/>
          <w:szCs w:val="24"/>
        </w:rPr>
        <w:t>»</w:t>
      </w:r>
      <w:r w:rsidR="00CA2A31" w:rsidRPr="00CA2A31">
        <w:rPr>
          <w:rFonts w:ascii="Arial" w:eastAsia="Calibri" w:hAnsi="Arial" w:cs="Arial"/>
          <w:sz w:val="24"/>
          <w:szCs w:val="24"/>
        </w:rPr>
        <w:t xml:space="preserve">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Pr="00F60ED3">
        <w:rPr>
          <w:rFonts w:ascii="Arial" w:hAnsi="Arial" w:cs="Arial"/>
          <w:bCs/>
          <w:sz w:val="24"/>
          <w:szCs w:val="24"/>
        </w:rPr>
        <w:t>;</w:t>
      </w:r>
    </w:p>
    <w:p w:rsidR="005E7DC9" w:rsidRPr="00F60ED3" w:rsidRDefault="004E566E" w:rsidP="00F60ED3">
      <w:pPr>
        <w:pStyle w:val="a5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Дудкин В.А.</w:t>
      </w:r>
      <w:r w:rsidR="00F60ED3" w:rsidRPr="00F60ED3">
        <w:rPr>
          <w:rFonts w:ascii="Arial" w:hAnsi="Arial" w:cs="Arial"/>
          <w:bCs/>
          <w:sz w:val="24"/>
          <w:szCs w:val="24"/>
        </w:rPr>
        <w:t xml:space="preserve"> – глава муниципального образования «Хогот</w:t>
      </w:r>
      <w:r w:rsidR="00CA2A31">
        <w:rPr>
          <w:rFonts w:ascii="Arial" w:hAnsi="Arial" w:cs="Arial"/>
          <w:bCs/>
          <w:sz w:val="24"/>
          <w:szCs w:val="24"/>
        </w:rPr>
        <w:t xml:space="preserve">» </w:t>
      </w:r>
      <w:r w:rsidR="00CA2A31" w:rsidRPr="00E86B98">
        <w:rPr>
          <w:rFonts w:ascii="Arial" w:eastAsia="Calibri" w:hAnsi="Arial" w:cs="Arial"/>
          <w:sz w:val="24"/>
          <w:szCs w:val="24"/>
        </w:rPr>
        <w:t>(по согласованию)</w:t>
      </w:r>
      <w:r w:rsidR="00F60ED3" w:rsidRPr="00F60ED3">
        <w:rPr>
          <w:rFonts w:ascii="Arial" w:hAnsi="Arial" w:cs="Arial"/>
          <w:bCs/>
          <w:sz w:val="24"/>
          <w:szCs w:val="24"/>
        </w:rPr>
        <w:t>;</w:t>
      </w:r>
    </w:p>
    <w:p w:rsidR="005E7DC9" w:rsidRDefault="005E7DC9" w:rsidP="00F60E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7DC9" w:rsidRDefault="005E7DC9" w:rsidP="00F60E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3AE5" w:rsidRPr="00A92AF4" w:rsidRDefault="00C03AE5" w:rsidP="00C03AE5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П</w:t>
      </w:r>
      <w:r w:rsidRPr="00A92AF4">
        <w:rPr>
          <w:rFonts w:ascii="Arial" w:hAnsi="Arial" w:cs="Arial"/>
          <w:bCs/>
          <w:szCs w:val="24"/>
        </w:rPr>
        <w:t xml:space="preserve">риложение </w:t>
      </w:r>
      <w:r>
        <w:rPr>
          <w:rFonts w:ascii="Arial" w:hAnsi="Arial" w:cs="Arial"/>
          <w:bCs/>
          <w:szCs w:val="24"/>
        </w:rPr>
        <w:t>№2</w:t>
      </w:r>
    </w:p>
    <w:p w:rsidR="00C03AE5" w:rsidRPr="00A92AF4" w:rsidRDefault="00C03AE5" w:rsidP="00C03AE5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 w:rsidRPr="00A92AF4">
        <w:rPr>
          <w:rFonts w:ascii="Arial" w:hAnsi="Arial" w:cs="Arial"/>
          <w:bCs/>
          <w:szCs w:val="24"/>
        </w:rPr>
        <w:t>к постановлению мэра</w:t>
      </w:r>
    </w:p>
    <w:p w:rsidR="00C03AE5" w:rsidRPr="00A92AF4" w:rsidRDefault="00C03AE5" w:rsidP="00C03AE5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 w:rsidRPr="00A92AF4">
        <w:rPr>
          <w:rFonts w:ascii="Arial" w:hAnsi="Arial" w:cs="Arial"/>
          <w:bCs/>
          <w:szCs w:val="24"/>
        </w:rPr>
        <w:t>МО «Баяндаевский район»</w:t>
      </w:r>
    </w:p>
    <w:p w:rsidR="00C03AE5" w:rsidRPr="00A92AF4" w:rsidRDefault="00C03AE5" w:rsidP="00C03AE5">
      <w:pPr>
        <w:keepNext/>
        <w:keepLines/>
        <w:widowControl w:val="0"/>
        <w:spacing w:after="0" w:line="240" w:lineRule="auto"/>
        <w:jc w:val="right"/>
        <w:outlineLvl w:val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от ________________ </w:t>
      </w:r>
      <w:proofErr w:type="gramStart"/>
      <w:r>
        <w:rPr>
          <w:rFonts w:ascii="Arial" w:hAnsi="Arial" w:cs="Arial"/>
          <w:bCs/>
          <w:szCs w:val="24"/>
        </w:rPr>
        <w:t>г</w:t>
      </w:r>
      <w:proofErr w:type="gramEnd"/>
      <w:r>
        <w:rPr>
          <w:rFonts w:ascii="Arial" w:hAnsi="Arial" w:cs="Arial"/>
          <w:bCs/>
          <w:szCs w:val="24"/>
        </w:rPr>
        <w:t>. №_______</w:t>
      </w:r>
    </w:p>
    <w:p w:rsidR="00877B93" w:rsidRPr="008566B5" w:rsidRDefault="00877B93" w:rsidP="00877B93">
      <w:pPr>
        <w:spacing w:line="240" w:lineRule="auto"/>
        <w:jc w:val="right"/>
        <w:rPr>
          <w:rFonts w:ascii="Courier New" w:hAnsi="Courier New" w:cs="Courier New"/>
          <w:bCs/>
          <w:szCs w:val="24"/>
        </w:rPr>
      </w:pPr>
    </w:p>
    <w:p w:rsidR="00E155C1" w:rsidRPr="008566B5" w:rsidRDefault="00E155C1" w:rsidP="00877B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566B5">
        <w:rPr>
          <w:rFonts w:ascii="Arial" w:hAnsi="Arial" w:cs="Arial"/>
          <w:b/>
          <w:bCs/>
          <w:sz w:val="28"/>
          <w:szCs w:val="24"/>
        </w:rPr>
        <w:t>ПОЛОЖЕН</w:t>
      </w:r>
      <w:bookmarkStart w:id="0" w:name="_GoBack"/>
      <w:bookmarkEnd w:id="0"/>
      <w:r w:rsidRPr="008566B5">
        <w:rPr>
          <w:rFonts w:ascii="Arial" w:hAnsi="Arial" w:cs="Arial"/>
          <w:b/>
          <w:bCs/>
          <w:sz w:val="28"/>
          <w:szCs w:val="24"/>
        </w:rPr>
        <w:t>ИЕ</w:t>
      </w:r>
    </w:p>
    <w:p w:rsidR="005E7DC9" w:rsidRPr="008566B5" w:rsidRDefault="00E155C1" w:rsidP="00FD35BC">
      <w:pPr>
        <w:spacing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566B5">
        <w:rPr>
          <w:rFonts w:ascii="Arial" w:hAnsi="Arial" w:cs="Arial"/>
          <w:b/>
          <w:bCs/>
          <w:sz w:val="28"/>
          <w:szCs w:val="24"/>
        </w:rPr>
        <w:t xml:space="preserve">об оперативном штабе в </w:t>
      </w:r>
      <w:r w:rsidR="005E7DC9" w:rsidRPr="008566B5">
        <w:rPr>
          <w:rFonts w:ascii="Arial" w:hAnsi="Arial" w:cs="Arial"/>
          <w:b/>
          <w:bCs/>
          <w:sz w:val="28"/>
          <w:szCs w:val="24"/>
        </w:rPr>
        <w:t xml:space="preserve">муниципальном образовании «Баяндаевский район» </w:t>
      </w:r>
      <w:r w:rsidRPr="008566B5">
        <w:rPr>
          <w:rFonts w:ascii="Arial" w:hAnsi="Arial" w:cs="Arial"/>
          <w:b/>
          <w:bCs/>
          <w:sz w:val="28"/>
          <w:szCs w:val="24"/>
        </w:rPr>
        <w:t xml:space="preserve"> по организации осуществления мер пожарной безопасности</w:t>
      </w:r>
      <w:r w:rsidR="00C03AE5">
        <w:rPr>
          <w:rFonts w:ascii="Arial" w:hAnsi="Arial" w:cs="Arial"/>
          <w:b/>
          <w:bCs/>
          <w:sz w:val="28"/>
          <w:szCs w:val="24"/>
        </w:rPr>
        <w:t xml:space="preserve"> и тушения лесных пожаров в 2022</w:t>
      </w:r>
      <w:r w:rsidRPr="008566B5">
        <w:rPr>
          <w:rFonts w:ascii="Arial" w:hAnsi="Arial" w:cs="Arial"/>
          <w:b/>
          <w:bCs/>
          <w:sz w:val="28"/>
          <w:szCs w:val="24"/>
        </w:rPr>
        <w:t xml:space="preserve"> году на территории </w:t>
      </w:r>
      <w:r w:rsidR="005E7DC9" w:rsidRPr="008566B5">
        <w:rPr>
          <w:rFonts w:ascii="Arial" w:hAnsi="Arial" w:cs="Arial"/>
          <w:b/>
          <w:bCs/>
          <w:sz w:val="28"/>
          <w:szCs w:val="24"/>
        </w:rPr>
        <w:t xml:space="preserve">Баяндаевский </w:t>
      </w:r>
      <w:r w:rsidRPr="008566B5">
        <w:rPr>
          <w:rFonts w:ascii="Arial" w:hAnsi="Arial" w:cs="Arial"/>
          <w:b/>
          <w:bCs/>
          <w:sz w:val="28"/>
          <w:szCs w:val="24"/>
        </w:rPr>
        <w:t xml:space="preserve">района </w:t>
      </w:r>
    </w:p>
    <w:p w:rsidR="00E155C1" w:rsidRPr="00E155C1" w:rsidRDefault="00E155C1" w:rsidP="00FD35B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5C1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:rsidR="00FD35BC" w:rsidRDefault="00E155C1" w:rsidP="00C0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55C1">
        <w:rPr>
          <w:rFonts w:ascii="Arial" w:hAnsi="Arial" w:cs="Arial"/>
          <w:sz w:val="24"/>
          <w:szCs w:val="24"/>
        </w:rPr>
        <w:t>Оперативный штаб в</w:t>
      </w:r>
      <w:r w:rsidR="00FD35BC" w:rsidRPr="00FD35BC">
        <w:rPr>
          <w:rFonts w:ascii="Arial" w:hAnsi="Arial" w:cs="Arial"/>
          <w:sz w:val="24"/>
          <w:szCs w:val="24"/>
        </w:rPr>
        <w:t xml:space="preserve"> муниципальном образовании «Баяндаевский район» </w:t>
      </w:r>
      <w:r w:rsidRPr="00E155C1">
        <w:rPr>
          <w:rFonts w:ascii="Arial" w:hAnsi="Arial" w:cs="Arial"/>
          <w:sz w:val="24"/>
          <w:szCs w:val="24"/>
        </w:rPr>
        <w:t xml:space="preserve"> по организации осуществления мер пожарной безопасности и тушения лесных пожаров на территории </w:t>
      </w:r>
      <w:r w:rsidR="00FD35BC">
        <w:rPr>
          <w:rFonts w:ascii="Arial" w:hAnsi="Arial" w:cs="Arial"/>
          <w:sz w:val="24"/>
          <w:szCs w:val="24"/>
        </w:rPr>
        <w:t>Баяндаевског</w:t>
      </w:r>
      <w:r w:rsidRPr="00E155C1">
        <w:rPr>
          <w:rFonts w:ascii="Arial" w:hAnsi="Arial" w:cs="Arial"/>
          <w:sz w:val="24"/>
          <w:szCs w:val="24"/>
        </w:rPr>
        <w:t>о района (далее - Оперативный штаб) является координационным органом при администрации</w:t>
      </w:r>
      <w:r w:rsidR="00FD35BC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E155C1">
        <w:rPr>
          <w:rFonts w:ascii="Arial" w:hAnsi="Arial" w:cs="Arial"/>
          <w:sz w:val="24"/>
          <w:szCs w:val="24"/>
        </w:rPr>
        <w:t>, созданным в целях обеспечения в п</w:t>
      </w:r>
      <w:r w:rsidR="00C03AE5">
        <w:rPr>
          <w:rFonts w:ascii="Arial" w:hAnsi="Arial" w:cs="Arial"/>
          <w:sz w:val="24"/>
          <w:szCs w:val="24"/>
        </w:rPr>
        <w:t>ериод пожароопасного сезона 2022</w:t>
      </w:r>
      <w:r w:rsidRPr="00E155C1">
        <w:rPr>
          <w:rFonts w:ascii="Arial" w:hAnsi="Arial" w:cs="Arial"/>
          <w:sz w:val="24"/>
          <w:szCs w:val="24"/>
        </w:rPr>
        <w:t xml:space="preserve"> года взаимодействия администрации района с органами местного самоуправления муниципальных образований сельских поселений</w:t>
      </w:r>
      <w:r w:rsidR="00F60ED3">
        <w:rPr>
          <w:rFonts w:ascii="Arial" w:hAnsi="Arial" w:cs="Arial"/>
          <w:sz w:val="24"/>
          <w:szCs w:val="24"/>
        </w:rPr>
        <w:t xml:space="preserve"> </w:t>
      </w:r>
      <w:r w:rsidR="00FD35BC">
        <w:rPr>
          <w:rFonts w:ascii="Arial" w:hAnsi="Arial" w:cs="Arial"/>
          <w:sz w:val="24"/>
          <w:szCs w:val="24"/>
        </w:rPr>
        <w:t>Баяндаевского района</w:t>
      </w:r>
      <w:r w:rsidRPr="00E155C1">
        <w:rPr>
          <w:rFonts w:ascii="Arial" w:hAnsi="Arial" w:cs="Arial"/>
          <w:sz w:val="24"/>
          <w:szCs w:val="24"/>
        </w:rPr>
        <w:t>, иными органами и организациями по</w:t>
      </w:r>
      <w:proofErr w:type="gramEnd"/>
      <w:r w:rsidRPr="00E155C1">
        <w:rPr>
          <w:rFonts w:ascii="Arial" w:hAnsi="Arial" w:cs="Arial"/>
          <w:sz w:val="24"/>
          <w:szCs w:val="24"/>
        </w:rPr>
        <w:t xml:space="preserve"> вопросам координации профилактических противопожарных мероприятий на территории </w:t>
      </w:r>
      <w:r w:rsidR="00FD35BC">
        <w:rPr>
          <w:rFonts w:ascii="Arial" w:hAnsi="Arial" w:cs="Arial"/>
          <w:sz w:val="24"/>
          <w:szCs w:val="24"/>
        </w:rPr>
        <w:t>Баяндаевский район.</w:t>
      </w:r>
    </w:p>
    <w:p w:rsidR="00E155C1" w:rsidRDefault="00E155C1" w:rsidP="00C0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2. Оперативный штаб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Уставом</w:t>
      </w:r>
      <w:r w:rsidR="005E7DC9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E155C1">
        <w:rPr>
          <w:rFonts w:ascii="Arial" w:hAnsi="Arial" w:cs="Arial"/>
          <w:sz w:val="24"/>
          <w:szCs w:val="24"/>
        </w:rPr>
        <w:t>,а также настоящим Положением.</w:t>
      </w:r>
    </w:p>
    <w:p w:rsidR="00FD35BC" w:rsidRDefault="00FD35BC" w:rsidP="006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DC9" w:rsidRDefault="00E155C1" w:rsidP="006513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5C1">
        <w:rPr>
          <w:rFonts w:ascii="Arial" w:hAnsi="Arial" w:cs="Arial"/>
          <w:b/>
          <w:bCs/>
          <w:sz w:val="24"/>
          <w:szCs w:val="24"/>
        </w:rPr>
        <w:t>Глава 2. ЗАДА</w:t>
      </w:r>
      <w:r w:rsidR="005E7DC9">
        <w:rPr>
          <w:rFonts w:ascii="Arial" w:hAnsi="Arial" w:cs="Arial"/>
          <w:b/>
          <w:bCs/>
          <w:sz w:val="24"/>
          <w:szCs w:val="24"/>
        </w:rPr>
        <w:t>ЧИ И ФУНКЦИИ ОПЕРАТИВНОГО ШТАБА</w:t>
      </w:r>
    </w:p>
    <w:p w:rsidR="00651363" w:rsidRDefault="00651363" w:rsidP="005E7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DC9" w:rsidRDefault="00E155C1" w:rsidP="00C0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2.1. Задача</w:t>
      </w:r>
      <w:r w:rsidR="005E7DC9">
        <w:rPr>
          <w:rFonts w:ascii="Arial" w:hAnsi="Arial" w:cs="Arial"/>
          <w:sz w:val="24"/>
          <w:szCs w:val="24"/>
        </w:rPr>
        <w:t>ми Оперативного штаба являются:</w:t>
      </w:r>
    </w:p>
    <w:p w:rsidR="005E7DC9" w:rsidRDefault="005E7DC9" w:rsidP="005E7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55C1" w:rsidRPr="00E155C1">
        <w:rPr>
          <w:rFonts w:ascii="Arial" w:hAnsi="Arial" w:cs="Arial"/>
          <w:sz w:val="24"/>
          <w:szCs w:val="24"/>
        </w:rPr>
        <w:t xml:space="preserve">) координация выполнения мер пожарной безопасности в лесах </w:t>
      </w:r>
      <w:r>
        <w:rPr>
          <w:rFonts w:ascii="Arial" w:hAnsi="Arial" w:cs="Arial"/>
          <w:sz w:val="24"/>
          <w:szCs w:val="24"/>
        </w:rPr>
        <w:t>на территории Баяндаевского района</w:t>
      </w:r>
      <w:r w:rsidR="00E155C1" w:rsidRPr="00E155C1">
        <w:rPr>
          <w:rFonts w:ascii="Arial" w:hAnsi="Arial" w:cs="Arial"/>
          <w:sz w:val="24"/>
          <w:szCs w:val="24"/>
        </w:rPr>
        <w:t>;</w:t>
      </w:r>
    </w:p>
    <w:p w:rsidR="005E7DC9" w:rsidRDefault="00E155C1" w:rsidP="005E7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2) координация функционирования всех </w:t>
      </w:r>
      <w:proofErr w:type="spellStart"/>
      <w:r w:rsidRPr="00E155C1">
        <w:rPr>
          <w:rFonts w:ascii="Arial" w:hAnsi="Arial" w:cs="Arial"/>
          <w:sz w:val="24"/>
          <w:szCs w:val="24"/>
        </w:rPr>
        <w:t>лесопожарных</w:t>
      </w:r>
      <w:proofErr w:type="spellEnd"/>
      <w:r w:rsidRPr="00E155C1">
        <w:rPr>
          <w:rFonts w:ascii="Arial" w:hAnsi="Arial" w:cs="Arial"/>
          <w:sz w:val="24"/>
          <w:szCs w:val="24"/>
        </w:rPr>
        <w:t xml:space="preserve"> формирований, прямо или косвенно участвующих в тушении лесных п</w:t>
      </w:r>
      <w:r w:rsidR="005E7DC9">
        <w:rPr>
          <w:rFonts w:ascii="Arial" w:hAnsi="Arial" w:cs="Arial"/>
          <w:sz w:val="24"/>
          <w:szCs w:val="24"/>
        </w:rPr>
        <w:t>ожаров на территории Баяндаевского района;</w:t>
      </w:r>
    </w:p>
    <w:p w:rsidR="005E7DC9" w:rsidRDefault="00E155C1" w:rsidP="005E7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2.2. Оперативный штаб, в соответствии с возложенными на него задачами осуществляет в соответствии с закон</w:t>
      </w:r>
      <w:r w:rsidR="005E7DC9">
        <w:rPr>
          <w:rFonts w:ascii="Arial" w:hAnsi="Arial" w:cs="Arial"/>
          <w:sz w:val="24"/>
          <w:szCs w:val="24"/>
        </w:rPr>
        <w:t>одательством следующие функции:</w:t>
      </w:r>
    </w:p>
    <w:p w:rsidR="005E7DC9" w:rsidRDefault="00E155C1" w:rsidP="005E7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1) сбор и анализ информации о выполнении профилактических противопожарных </w:t>
      </w:r>
      <w:r w:rsidR="005E7DC9">
        <w:rPr>
          <w:rFonts w:ascii="Arial" w:hAnsi="Arial" w:cs="Arial"/>
          <w:sz w:val="24"/>
          <w:szCs w:val="24"/>
        </w:rPr>
        <w:t>мероприятий лесопользователями;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2) подготовка на основании анализа поступающей информации, предложений по применению сил и средств пожаротушения, привлекаемых к тушению лесных пожаров в соответствии со сводным планом туш</w:t>
      </w:r>
      <w:r w:rsidR="00A25A48">
        <w:rPr>
          <w:rFonts w:ascii="Arial" w:hAnsi="Arial" w:cs="Arial"/>
          <w:sz w:val="24"/>
          <w:szCs w:val="24"/>
        </w:rPr>
        <w:t>ения лесных пожаров в Баяндаевском районе;</w:t>
      </w:r>
    </w:p>
    <w:p w:rsidR="00A25A48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3) обеспечение информирования населения, глав МО - сельских поселений об оперативной обстановке и о возможных чрезвычайных ситуациях в лесах </w:t>
      </w:r>
      <w:r w:rsidR="00A25A48">
        <w:rPr>
          <w:rFonts w:ascii="Arial" w:hAnsi="Arial" w:cs="Arial"/>
          <w:sz w:val="24"/>
          <w:szCs w:val="24"/>
        </w:rPr>
        <w:t>на территории Баяндаевского района;</w:t>
      </w:r>
    </w:p>
    <w:p w:rsidR="00A25A48" w:rsidRDefault="00E155C1" w:rsidP="006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4) участие в установленном порядке в подготовке обращений в Правительство Иркутской области о выделении бюджетных ассигнований из резервного фонда Правительства Иркутской области по предупреждению и ликвидации </w:t>
      </w:r>
      <w:r w:rsidRPr="00E155C1">
        <w:rPr>
          <w:rFonts w:ascii="Arial" w:hAnsi="Arial" w:cs="Arial"/>
          <w:sz w:val="24"/>
          <w:szCs w:val="24"/>
        </w:rPr>
        <w:lastRenderedPageBreak/>
        <w:t>чрезвычайных ситуаций и последствий стихийных бедствий на финансовое обеспечение мер по ликвидации чрезвычайных ситуаций в лесах.</w:t>
      </w:r>
    </w:p>
    <w:p w:rsidR="00651363" w:rsidRDefault="00651363" w:rsidP="00651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5C1" w:rsidRPr="00A25A48" w:rsidRDefault="00E155C1" w:rsidP="006513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A48">
        <w:rPr>
          <w:rFonts w:ascii="Arial" w:hAnsi="Arial" w:cs="Arial"/>
          <w:b/>
          <w:bCs/>
          <w:sz w:val="24"/>
          <w:szCs w:val="24"/>
        </w:rPr>
        <w:t xml:space="preserve">Глава 3. ПОРЯДОК ДЕЯТЕЛЬНОСТИ ОПЕРАТИВНОГО ШТАБА </w:t>
      </w:r>
      <w:r w:rsidR="00A25A48">
        <w:rPr>
          <w:rFonts w:ascii="Arial" w:hAnsi="Arial" w:cs="Arial"/>
          <w:b/>
          <w:bCs/>
          <w:sz w:val="24"/>
          <w:szCs w:val="24"/>
        </w:rPr>
        <w:t>В БАЯНДАЕВСКОМ</w:t>
      </w:r>
      <w:r w:rsidRPr="00A25A48">
        <w:rPr>
          <w:rFonts w:ascii="Arial" w:hAnsi="Arial" w:cs="Arial"/>
          <w:b/>
          <w:bCs/>
          <w:sz w:val="24"/>
          <w:szCs w:val="24"/>
        </w:rPr>
        <w:t xml:space="preserve"> РАЙОНЕ</w:t>
      </w:r>
    </w:p>
    <w:p w:rsidR="00E155C1" w:rsidRPr="00E155C1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3.1. Оперативный штаб состоит из председателя Оперативного штаба, заместителя председателя Оперативного штаба, секретаря и членов оперативного штаба. В состав Оперативного штаба входят должностные лица и представители иных органов и организаций. Состав Оперативного штаба утверждается постановлением администрации</w:t>
      </w:r>
      <w:r w:rsidR="00877B93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E155C1">
        <w:rPr>
          <w:rFonts w:ascii="Arial" w:hAnsi="Arial" w:cs="Arial"/>
          <w:sz w:val="24"/>
          <w:szCs w:val="24"/>
        </w:rPr>
        <w:t>;</w:t>
      </w:r>
    </w:p>
    <w:p w:rsidR="00E155C1" w:rsidRPr="00A25A48" w:rsidRDefault="00E155C1" w:rsidP="00A25A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A48">
        <w:rPr>
          <w:rFonts w:ascii="Arial" w:hAnsi="Arial" w:cs="Arial"/>
          <w:bCs/>
          <w:sz w:val="24"/>
          <w:szCs w:val="24"/>
        </w:rPr>
        <w:t>3.2. Председателем Оперативного штаба является мэр</w:t>
      </w:r>
      <w:r w:rsidR="00877B93">
        <w:rPr>
          <w:rFonts w:ascii="Arial" w:hAnsi="Arial" w:cs="Arial"/>
          <w:bCs/>
          <w:sz w:val="24"/>
          <w:szCs w:val="24"/>
        </w:rPr>
        <w:t xml:space="preserve"> МО «Баяндаевский район»</w:t>
      </w:r>
      <w:r w:rsidRPr="00A25A48">
        <w:rPr>
          <w:rFonts w:ascii="Arial" w:hAnsi="Arial" w:cs="Arial"/>
          <w:bCs/>
          <w:sz w:val="24"/>
          <w:szCs w:val="24"/>
        </w:rPr>
        <w:t>.</w:t>
      </w:r>
    </w:p>
    <w:p w:rsidR="00A25A48" w:rsidRDefault="00A25A48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E155C1" w:rsidRPr="00E155C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Оперативного штаба: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осуществляет руководство деятельностью Операти</w:t>
      </w:r>
      <w:r w:rsidR="00A25A48">
        <w:rPr>
          <w:rFonts w:ascii="Arial" w:hAnsi="Arial" w:cs="Arial"/>
          <w:sz w:val="24"/>
          <w:szCs w:val="24"/>
        </w:rPr>
        <w:t>вного штаба Баяндаевского района;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утверждает планы работы Оперативного штаба и другие документы по вопросам внутренней организации д</w:t>
      </w:r>
      <w:r w:rsidR="00A25A48">
        <w:rPr>
          <w:rFonts w:ascii="Arial" w:hAnsi="Arial" w:cs="Arial"/>
          <w:sz w:val="24"/>
          <w:szCs w:val="24"/>
        </w:rPr>
        <w:t>еятельности Оперативного штаба;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организует межведомственное взаимодействие в целях локализации и ликвид</w:t>
      </w:r>
      <w:r w:rsidR="00A25A48">
        <w:rPr>
          <w:rFonts w:ascii="Arial" w:hAnsi="Arial" w:cs="Arial"/>
          <w:sz w:val="24"/>
          <w:szCs w:val="24"/>
        </w:rPr>
        <w:t>ации лесных пожаров в Баяндаевском районе;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решает иные вопросы, связанные с де</w:t>
      </w:r>
      <w:r w:rsidR="00A25A48">
        <w:rPr>
          <w:rFonts w:ascii="Arial" w:hAnsi="Arial" w:cs="Arial"/>
          <w:sz w:val="24"/>
          <w:szCs w:val="24"/>
        </w:rPr>
        <w:t>ятельностью Оперативного штаба;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3.4. </w:t>
      </w:r>
      <w:r w:rsidRPr="00F60ED3">
        <w:rPr>
          <w:rFonts w:ascii="Arial" w:hAnsi="Arial" w:cs="Arial"/>
          <w:sz w:val="24"/>
          <w:szCs w:val="24"/>
        </w:rPr>
        <w:t>Заместителем председателя Оперативного штаба является первый заместитель мэра района.</w:t>
      </w:r>
      <w:r w:rsidRPr="00E155C1">
        <w:rPr>
          <w:rFonts w:ascii="Arial" w:hAnsi="Arial" w:cs="Arial"/>
          <w:sz w:val="24"/>
          <w:szCs w:val="24"/>
        </w:rPr>
        <w:t xml:space="preserve"> Заместитель п</w:t>
      </w:r>
      <w:r w:rsidR="00A25A48">
        <w:rPr>
          <w:rFonts w:ascii="Arial" w:hAnsi="Arial" w:cs="Arial"/>
          <w:sz w:val="24"/>
          <w:szCs w:val="24"/>
        </w:rPr>
        <w:t>редседателя Оперативного штаба: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исполняет обязанности председателя Опера</w:t>
      </w:r>
      <w:r w:rsidR="00A25A48">
        <w:rPr>
          <w:rFonts w:ascii="Arial" w:hAnsi="Arial" w:cs="Arial"/>
          <w:sz w:val="24"/>
          <w:szCs w:val="24"/>
        </w:rPr>
        <w:t>тивного штаба в его отсутствие;</w:t>
      </w:r>
    </w:p>
    <w:p w:rsidR="00A25A48" w:rsidRDefault="00E155C1" w:rsidP="00A25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направляет и организует работу создаваемых Оперативным штабом оперативных групп по координации р</w:t>
      </w:r>
      <w:r w:rsidR="00A25A48">
        <w:rPr>
          <w:rFonts w:ascii="Arial" w:hAnsi="Arial" w:cs="Arial"/>
          <w:sz w:val="24"/>
          <w:szCs w:val="24"/>
        </w:rPr>
        <w:t>абот по тушению лесных пожаров;</w:t>
      </w:r>
    </w:p>
    <w:p w:rsidR="00A25A48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организует исполнение решени</w:t>
      </w:r>
      <w:r w:rsidR="00A25A48">
        <w:rPr>
          <w:rFonts w:ascii="Arial" w:hAnsi="Arial" w:cs="Arial"/>
          <w:sz w:val="24"/>
          <w:szCs w:val="24"/>
        </w:rPr>
        <w:t>й, принятых Оперативным штабом.</w:t>
      </w:r>
    </w:p>
    <w:p w:rsidR="00E155C1" w:rsidRPr="00E155C1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 xml:space="preserve">3.5. </w:t>
      </w:r>
      <w:r w:rsidRPr="00651363">
        <w:rPr>
          <w:rFonts w:ascii="Arial" w:hAnsi="Arial" w:cs="Arial"/>
          <w:sz w:val="24"/>
          <w:szCs w:val="24"/>
        </w:rPr>
        <w:t xml:space="preserve">Секретарем Оперативного штаба </w:t>
      </w:r>
      <w:r w:rsidR="00A25A48" w:rsidRPr="00651363">
        <w:rPr>
          <w:rFonts w:ascii="Arial" w:hAnsi="Arial" w:cs="Arial"/>
          <w:sz w:val="24"/>
          <w:szCs w:val="24"/>
        </w:rPr>
        <w:t xml:space="preserve">МО «Баяндаевский район» </w:t>
      </w:r>
      <w:r w:rsidRPr="00651363">
        <w:rPr>
          <w:rFonts w:ascii="Arial" w:hAnsi="Arial" w:cs="Arial"/>
          <w:sz w:val="24"/>
          <w:szCs w:val="24"/>
        </w:rPr>
        <w:t xml:space="preserve">является </w:t>
      </w:r>
      <w:r w:rsidR="00A25A48" w:rsidRPr="00651363">
        <w:rPr>
          <w:rFonts w:ascii="Arial" w:hAnsi="Arial" w:cs="Arial"/>
          <w:sz w:val="24"/>
          <w:szCs w:val="24"/>
        </w:rPr>
        <w:t xml:space="preserve">начальник </w:t>
      </w:r>
      <w:r w:rsidRPr="00651363">
        <w:rPr>
          <w:rFonts w:ascii="Arial" w:hAnsi="Arial" w:cs="Arial"/>
          <w:sz w:val="24"/>
          <w:szCs w:val="24"/>
        </w:rPr>
        <w:t xml:space="preserve">МКУ «Служба </w:t>
      </w:r>
      <w:r w:rsidR="00A25A48" w:rsidRPr="00651363">
        <w:rPr>
          <w:rFonts w:ascii="Arial" w:hAnsi="Arial" w:cs="Arial"/>
          <w:sz w:val="24"/>
          <w:szCs w:val="24"/>
        </w:rPr>
        <w:t xml:space="preserve"> по решению вопросов ГО и ЧС МО «Баяндаевского</w:t>
      </w:r>
      <w:r w:rsidR="00877B93" w:rsidRPr="00651363">
        <w:rPr>
          <w:rFonts w:ascii="Arial" w:hAnsi="Arial" w:cs="Arial"/>
          <w:sz w:val="24"/>
          <w:szCs w:val="24"/>
        </w:rPr>
        <w:t xml:space="preserve"> района</w:t>
      </w:r>
      <w:r w:rsidRPr="00651363">
        <w:rPr>
          <w:rFonts w:ascii="Arial" w:hAnsi="Arial" w:cs="Arial"/>
          <w:sz w:val="24"/>
          <w:szCs w:val="24"/>
        </w:rPr>
        <w:t>.</w:t>
      </w:r>
    </w:p>
    <w:p w:rsidR="00877B93" w:rsidRDefault="00877B93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Оперативного штаба: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принимает участие в подготовке заседаний Оперативного штаба, уведомляет членов Оперативного штаба о дате проведения и повестке очередног</w:t>
      </w:r>
      <w:r w:rsidR="00877B93">
        <w:rPr>
          <w:rFonts w:ascii="Arial" w:hAnsi="Arial" w:cs="Arial"/>
          <w:sz w:val="24"/>
          <w:szCs w:val="24"/>
        </w:rPr>
        <w:t>о заседания Оперативного штаба;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организует разработку проек</w:t>
      </w:r>
      <w:r w:rsidR="00877B93">
        <w:rPr>
          <w:rFonts w:ascii="Arial" w:hAnsi="Arial" w:cs="Arial"/>
          <w:sz w:val="24"/>
          <w:szCs w:val="24"/>
        </w:rPr>
        <w:t>тов решений Оперативного штаба;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ведет протоколы заседаний Оперативного штаба, и организует их дов</w:t>
      </w:r>
      <w:r w:rsidR="00877B93">
        <w:rPr>
          <w:rFonts w:ascii="Arial" w:hAnsi="Arial" w:cs="Arial"/>
          <w:sz w:val="24"/>
          <w:szCs w:val="24"/>
        </w:rPr>
        <w:t>едение до заинтересованных лиц;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контролирует выполнение приня</w:t>
      </w:r>
      <w:r w:rsidR="00877B93">
        <w:rPr>
          <w:rFonts w:ascii="Arial" w:hAnsi="Arial" w:cs="Arial"/>
          <w:sz w:val="24"/>
          <w:szCs w:val="24"/>
        </w:rPr>
        <w:t>тых решений Оперативного штаба.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3.6. Члены Оперативного штаба участвуют в заседаниях Оперативного штаба, пре</w:t>
      </w:r>
      <w:r w:rsidR="00877B93">
        <w:rPr>
          <w:rFonts w:ascii="Arial" w:hAnsi="Arial" w:cs="Arial"/>
          <w:sz w:val="24"/>
          <w:szCs w:val="24"/>
        </w:rPr>
        <w:t>длагают вопросы для обсуждения;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- участвуют в обсуждении проектов решений Оперативного штаба, обладают равными правами при обсуждении рассматриваемых на заседан</w:t>
      </w:r>
      <w:r w:rsidR="00877B93">
        <w:rPr>
          <w:rFonts w:ascii="Arial" w:hAnsi="Arial" w:cs="Arial"/>
          <w:sz w:val="24"/>
          <w:szCs w:val="24"/>
        </w:rPr>
        <w:t>ии Оперативного штаба вопросов.</w:t>
      </w:r>
    </w:p>
    <w:p w:rsidR="00877B93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3.7. Заседания Оперативного штаба про</w:t>
      </w:r>
      <w:r w:rsidR="00877B93">
        <w:rPr>
          <w:rFonts w:ascii="Arial" w:hAnsi="Arial" w:cs="Arial"/>
          <w:sz w:val="24"/>
          <w:szCs w:val="24"/>
        </w:rPr>
        <w:t>водятся по мере необходимости.</w:t>
      </w:r>
    </w:p>
    <w:p w:rsidR="00E155C1" w:rsidRPr="00E155C1" w:rsidRDefault="00E155C1" w:rsidP="00877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3.8. Решения Оперативного штаба принимаются в порядке голосования большинством голосов от общего числа присутствующих на заседании лиц, входящих в состав Оперативного штаба и носит рекомендательный характер.</w:t>
      </w:r>
    </w:p>
    <w:p w:rsidR="0078665C" w:rsidRPr="00E155C1" w:rsidRDefault="00E155C1" w:rsidP="00E155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55C1">
        <w:rPr>
          <w:rFonts w:ascii="Arial" w:hAnsi="Arial" w:cs="Arial"/>
          <w:sz w:val="24"/>
          <w:szCs w:val="24"/>
        </w:rPr>
        <w:t>Решения Оперативного штаба оформляются протоколами, которые подписываются председателем Оперативного штаба или в его отсутствие заместителем председателя Оперативного штаба.</w:t>
      </w:r>
    </w:p>
    <w:sectPr w:rsidR="0078665C" w:rsidRPr="00E155C1" w:rsidSect="000B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40" w:rsidRDefault="00102940" w:rsidP="00C03AE5">
      <w:pPr>
        <w:spacing w:after="0" w:line="240" w:lineRule="auto"/>
      </w:pPr>
      <w:r>
        <w:separator/>
      </w:r>
    </w:p>
  </w:endnote>
  <w:endnote w:type="continuationSeparator" w:id="0">
    <w:p w:rsidR="00102940" w:rsidRDefault="00102940" w:rsidP="00C0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40" w:rsidRDefault="00102940" w:rsidP="00C03AE5">
      <w:pPr>
        <w:spacing w:after="0" w:line="240" w:lineRule="auto"/>
      </w:pPr>
      <w:r>
        <w:separator/>
      </w:r>
    </w:p>
  </w:footnote>
  <w:footnote w:type="continuationSeparator" w:id="0">
    <w:p w:rsidR="00102940" w:rsidRDefault="00102940" w:rsidP="00C0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10E"/>
    <w:multiLevelType w:val="hybridMultilevel"/>
    <w:tmpl w:val="BEBA85E8"/>
    <w:lvl w:ilvl="0" w:tplc="1B889A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5E369F"/>
    <w:multiLevelType w:val="hybridMultilevel"/>
    <w:tmpl w:val="6F38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58F"/>
    <w:rsid w:val="000B601D"/>
    <w:rsid w:val="00102940"/>
    <w:rsid w:val="00175A34"/>
    <w:rsid w:val="001D00F1"/>
    <w:rsid w:val="00300CED"/>
    <w:rsid w:val="00380AB7"/>
    <w:rsid w:val="004C3174"/>
    <w:rsid w:val="004E566E"/>
    <w:rsid w:val="005E7DC9"/>
    <w:rsid w:val="00651363"/>
    <w:rsid w:val="0078665C"/>
    <w:rsid w:val="008566B5"/>
    <w:rsid w:val="00877B93"/>
    <w:rsid w:val="00994203"/>
    <w:rsid w:val="00A25A48"/>
    <w:rsid w:val="00BC13E0"/>
    <w:rsid w:val="00C03AE5"/>
    <w:rsid w:val="00C40E9F"/>
    <w:rsid w:val="00C4158F"/>
    <w:rsid w:val="00C66C88"/>
    <w:rsid w:val="00CA2A31"/>
    <w:rsid w:val="00E155C1"/>
    <w:rsid w:val="00E87B6C"/>
    <w:rsid w:val="00EA1F0D"/>
    <w:rsid w:val="00EE5076"/>
    <w:rsid w:val="00F60ED3"/>
    <w:rsid w:val="00F944E0"/>
    <w:rsid w:val="00FD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E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AE5"/>
  </w:style>
  <w:style w:type="paragraph" w:styleId="a8">
    <w:name w:val="footer"/>
    <w:basedOn w:val="a"/>
    <w:link w:val="a9"/>
    <w:uiPriority w:val="99"/>
    <w:semiHidden/>
    <w:unhideWhenUsed/>
    <w:rsid w:val="00C0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Admin</cp:lastModifiedBy>
  <cp:revision>3</cp:revision>
  <cp:lastPrinted>2022-05-18T08:42:00Z</cp:lastPrinted>
  <dcterms:created xsi:type="dcterms:W3CDTF">2022-05-17T02:45:00Z</dcterms:created>
  <dcterms:modified xsi:type="dcterms:W3CDTF">2022-05-18T08:45:00Z</dcterms:modified>
</cp:coreProperties>
</file>